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EC2D2" w14:textId="77777777" w:rsidR="00B8166F" w:rsidRPr="00B8166F" w:rsidRDefault="00B8166F" w:rsidP="00B8166F">
      <w:pPr>
        <w:spacing w:line="240" w:lineRule="auto"/>
        <w:textAlignment w:val="bottom"/>
        <w:rPr>
          <w:rFonts w:ascii="Arial" w:eastAsia="Times New Roman" w:hAnsi="Arial" w:cs="Arial"/>
          <w:color w:val="222222"/>
          <w:sz w:val="24"/>
          <w:szCs w:val="24"/>
          <w:lang w:eastAsia="lt-LT"/>
        </w:rPr>
      </w:pPr>
      <w:r w:rsidRPr="00B8166F">
        <w:rPr>
          <w:rFonts w:ascii="Arial" w:eastAsia="Times New Roman" w:hAnsi="Arial" w:cs="Arial"/>
          <w:color w:val="222222"/>
          <w:sz w:val="24"/>
          <w:szCs w:val="24"/>
          <w:lang w:eastAsia="lt-LT"/>
        </w:rPr>
        <w:t>PATVIRTINTA</w:t>
      </w:r>
      <w:r w:rsidRPr="00B8166F">
        <w:rPr>
          <w:rFonts w:ascii="Arial" w:eastAsia="Times New Roman" w:hAnsi="Arial" w:cs="Arial"/>
          <w:color w:val="222222"/>
          <w:sz w:val="24"/>
          <w:szCs w:val="24"/>
          <w:lang w:eastAsia="lt-LT"/>
        </w:rPr>
        <w:br/>
        <w:t>Vilniaus vaikų ir jaunimo klubo „Klevas“</w:t>
      </w:r>
      <w:r w:rsidRPr="00B8166F">
        <w:rPr>
          <w:rFonts w:ascii="Arial" w:eastAsia="Times New Roman" w:hAnsi="Arial" w:cs="Arial"/>
          <w:color w:val="222222"/>
          <w:sz w:val="24"/>
          <w:szCs w:val="24"/>
          <w:lang w:eastAsia="lt-LT"/>
        </w:rPr>
        <w:br/>
        <w:t>direktoriaus 2026 m. birželio 30 d.</w:t>
      </w:r>
      <w:r w:rsidRPr="00B8166F">
        <w:rPr>
          <w:rFonts w:ascii="Arial" w:eastAsia="Times New Roman" w:hAnsi="Arial" w:cs="Arial"/>
          <w:color w:val="222222"/>
          <w:sz w:val="24"/>
          <w:szCs w:val="24"/>
          <w:lang w:eastAsia="lt-LT"/>
        </w:rPr>
        <w:br/>
        <w:t>įsakymu Nr. VDCV - 18</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VILNIAUS VAIKŲ IR JAUNIMO KLUBO „KLEVAS“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VAIKŲ DIENOS CENTRO PEDAGOGO PAREIGYBĖS APRAŠYMAS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I SKYRIUS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PAREIGYBĖ</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1. Vaikų dienos centro pedagogas yra Vilniaus vaikų ir jaunimo klubo „Klevas“ (toliau – Klubas) darbuotojas, dirbantis vaikų dienos centre ir dalyvaujantis teikiant vaikų dienos socialinės priežiūros paslaugas.</w:t>
      </w:r>
      <w:r w:rsidRPr="00B8166F">
        <w:rPr>
          <w:rFonts w:ascii="Arial" w:eastAsia="Times New Roman" w:hAnsi="Arial" w:cs="Arial"/>
          <w:color w:val="222222"/>
          <w:sz w:val="24"/>
          <w:szCs w:val="24"/>
          <w:lang w:eastAsia="lt-LT"/>
        </w:rPr>
        <w:br/>
        <w:t>2. Vaikų dienos centro pedagogo pareigybė priskiriama specialistų pareigybių grupei.</w:t>
      </w:r>
      <w:r w:rsidRPr="00B8166F">
        <w:rPr>
          <w:rFonts w:ascii="Arial" w:eastAsia="Times New Roman" w:hAnsi="Arial" w:cs="Arial"/>
          <w:color w:val="222222"/>
          <w:sz w:val="24"/>
          <w:szCs w:val="24"/>
          <w:lang w:eastAsia="lt-LT"/>
        </w:rPr>
        <w:br/>
        <w:t>3. Vaikų dienos centro pedagogas tiesiogiai pavaldus Klubo direktoriui arba kitam Klubo direktoriaus paskirtam darbuotojui.</w:t>
      </w:r>
      <w:r w:rsidRPr="00B8166F">
        <w:rPr>
          <w:rFonts w:ascii="Arial" w:eastAsia="Times New Roman" w:hAnsi="Arial" w:cs="Arial"/>
          <w:color w:val="222222"/>
          <w:sz w:val="24"/>
          <w:szCs w:val="24"/>
          <w:lang w:eastAsia="lt-LT"/>
        </w:rPr>
        <w:br/>
        <w:t>4. Vaikų dienos centro pedagogas savo darbe vadovaujasi Lietuvos Respublikos įstatymais, Lietuvos Respublikos Vyriausybės nutarimais, socialines paslaugas ir vaiko teisių apsaugą reglamentuojančiais teisės aktais, Socialinių paslaugų katalogu, akredituotos vaikų dienos socialinės priežiūros teikimą reglamentuojančiais teisės aktais, Vilniaus miesto savivaldybės teisės aktais, Klubo nuostatais, darbo tvarkos taisyklėmis, Vaikų dienos socialinės priežiūros paslaugų teikimo tvarkos aprašu, kitais Klubo vidaus teisės aktais ir šiuo pareigybės aprašymu.</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II SKYRIUS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SPECIALŪS REIKALAVIMAI</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5. Darbuotojas, einantis vaikų dienos centro pedagogo pareigas, turi atitikti teisės aktuose vaikų dienos socialinės priežiūros paslaugas teikiantiems darbuotojams nustatytus išsilavinimo ir (ar) kvalifikacijos reikalavimus.</w:t>
      </w:r>
      <w:r w:rsidRPr="00B8166F">
        <w:rPr>
          <w:rFonts w:ascii="Arial" w:eastAsia="Times New Roman" w:hAnsi="Arial" w:cs="Arial"/>
          <w:color w:val="222222"/>
          <w:sz w:val="24"/>
          <w:szCs w:val="24"/>
          <w:lang w:eastAsia="lt-LT"/>
        </w:rPr>
        <w:br/>
        <w:t>6. Vaikų dienos centro pedagogas turi:</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6.1. išmanyti vaiko raidos, ugdymo, socializacijos ir individualių poreikių ypatumus;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6.2. išmanyti vaiko teisių apsaugos principus;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6.3. gebėti organizuoti individualias ir grupines veiklas vaikams;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6.4. gebėti ugdyti vaikų socialinius, bendravimo, bendradarbiavimo, savarankiškumo ir kasdienio gyvenimo įgūdžius;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 xml:space="preserve">6.5. gebėti bendrauti ir bendradarbiauti su vaikais, jų tėvais (globėjais, rūpintojais), </w:t>
      </w:r>
      <w:r w:rsidRPr="00B8166F">
        <w:rPr>
          <w:rFonts w:ascii="Arial" w:eastAsia="Times New Roman" w:hAnsi="Arial" w:cs="Arial"/>
          <w:color w:val="222222"/>
          <w:sz w:val="24"/>
          <w:szCs w:val="24"/>
          <w:lang w:eastAsia="lt-LT"/>
        </w:rPr>
        <w:lastRenderedPageBreak/>
        <w:t>Klubo darbuotojais ir kitais specialistais;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6.6. gebėti atpažinti vaiko sunkumus ir pagal kompetenciją reaguoti į vaiko fizinio ar emocinio saugumo problemas;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6.7. gebėti planuoti, organizuoti, vykdyti ir vertinti savo veiklą;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6.8. mokėti tvarkyti su vykdomomis veiklomis ir teikiamomis paslaugomis susijusią dokumentaciją;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6.9. išmanyti konfidencialumo ir asmens duomenų apsaugos reikalavimus;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6.10. laikytis profesinės etikos, pagarbos vaikui, nediskriminavimo ir vaiko interesų pirmumo principų.</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III SKYRIUS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FUNKCIJOS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 Vaikų dienos centro pedagogas vykdo šias funkcijas: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 dalyvauja organizuojant ir teikiant vaikų dienos socialinės priežiūros paslaugas;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7.2. planuoja ir organizuoja vaikų amžių, gebėjimus ir individualius poreikius atitinkančias veiklas;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7.3. organizuoja vaikų prasmingą užimtumą ir laisvalaikį;</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7.4. organizuoja kūrybines, edukacines, kultūrines, sportines ir kitas ugdomąsias veiklas;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7.5. ugdo vaikų socialinius, bendravimo, bendradarbiavimo, savarankiškumo ir kasdienio gyvenimo įgūdžius;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7.6. pagal kompetenciją padeda vaikams mokytis ir atlikti mokymosi užduotis;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7.7. skatina vaikų saviraišką, iniciatyvumą, kūrybiškumą ir aktyvų dalyvavimą veiklose;</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7.8. stebi vaikų savijautą, elgesį, poreikius ir pažangą bei apie reikšmingus pokyčius informuoja atsakingą darbuotoją;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7.9. pagal savo kompetenciją dalyvauja rengiant, įgyvendinant ir peržiūrint individualius darbo su vaiku ir (ar) jo šeima planus;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7.10. bendradarbiauja su socialiniu darbuotoju ir kitais vaikų dienos centro veikloje dalyvaujančiais specialistais;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lastRenderedPageBreak/>
        <w:br/>
        <w:t>7.11. pagal kompetenciją bendrauja ir bendradarbiauja su vaikų tėvais (globėjais, rūpintojais);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7.12. dalyvauja vaikų dienos centro renginiuose, projektuose, išvykose ir kitose veiklose;</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7.13. užtikrina saugią ir pagarbią aplinką vaikų dienos centro veiklų metu;</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7.14. pastebėjęs galimą vaiko teisių pažeidimą, smurtą, patyčias ar kitą vaiko saugumui grėsmę keliančią situaciją, nedelsdamas informuoja atsakingus asmenis ir veikia teisės aktų bei Klubo nustatyta tvarka;</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7.15. pildo ir tvarko jam priskirtą vaikų dienos centro veiklos dokumentaciją;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7.16. dalyvauja rengiant vaikų dienos centro veiklos planus ir ataskaitas, teikia informaciją apie vykdytas veiklas ir pasiektus rezultatus;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7.17. pagal kompetenciją bendradarbiauja su švietimo, socialinių paslaugų ir kitomis institucijomis;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7.18. saugo jam patikėtą Klubo turtą ir racionaliai naudoja veikloms skirtas priemones;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7.19. laikosi darbuotojų saugos ir sveikatos, priešgaisrinės saugos, higienos ir kitų Klube nustatytų reikalavimų;</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7.20. vykdo kitus su vaikų dienos centro pedagogo funkcijomis susijusius Klubo direktoriaus pavedimus.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IV SKYRIUS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TEISĖS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8. Vaikų dienos centro pedagogas turi teisę:</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8.1. gauti darbui reikalingą informaciją, dokumentus ir priemones;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8.2. teikti pasiūlymus dėl vaikų dienos centro veiklos ir teikiamų paslaugų gerinimo;</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8.3. pagal kompetenciją pasirinkti vaikų poreikius atitinkančius darbo metodus, priemones ir veiklos formas;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8.4. dalyvauti kvalifikacijos tobulinimo renginiuose;</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8.5. bendradarbiauti su kitais Klubo darbuotojais ir specialistais;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lastRenderedPageBreak/>
        <w:t>8.6. naudotis kitomis Lietuvos Respublikos teisės aktuose ir Klubo vidaus dokumentuose nustatytomis darbuotojo teisėmis.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V SKYRIUS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ATSAKOMYBĖ</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 Vaikų dienos centro pedagogas atsako už:</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9.1. tinkamą šiame pareigybės aprašyme nustatytų funkcijų vykdymą;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9.2. vaikų fizinio ir emocinio saugumo užtikrinimą savo organizuojamų veiklų metu;</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9.3. vaiko teisių ir teisėtų interesų užtikrinimą pagal savo kompetenciją;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9.4. jam patikėtos informacijos konfidencialumą ir asmens duomenų apsaugą;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9.5. teisingą ir savalaikį jam pavestos dokumentacijos tvarkymą;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9.6. Klubo turto ir darbo priemonių tinkamą naudojimą;</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9.7. darbo tvarkos, darbuotojų saugos ir sveikatos, priešgaisrinės saugos bei kitų Klubo vidaus teisės aktų laikymąsi.</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10. Vaikų dienos centro pedagogas už pareigų nevykdymą ar netinkamą jų vykdymą atsako Lietuvos Respublikos teisės aktų nustatyta tvarka.</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Su pareigybės aprašymu susipažinau:</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(vardas, pavardė)</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(parašas)</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w:t>
      </w:r>
      <w:r w:rsidRPr="00B8166F">
        <w:rPr>
          <w:rFonts w:ascii="Arial" w:eastAsia="Times New Roman" w:hAnsi="Arial" w:cs="Arial"/>
          <w:color w:val="222222"/>
          <w:sz w:val="24"/>
          <w:szCs w:val="24"/>
          <w:lang w:eastAsia="lt-LT"/>
        </w:rPr>
        <w:br/>
      </w:r>
      <w:r w:rsidRPr="00B8166F">
        <w:rPr>
          <w:rFonts w:ascii="Arial" w:eastAsia="Times New Roman" w:hAnsi="Arial" w:cs="Arial"/>
          <w:color w:val="222222"/>
          <w:sz w:val="24"/>
          <w:szCs w:val="24"/>
          <w:lang w:eastAsia="lt-LT"/>
        </w:rPr>
        <w:br/>
        <w:t>(data) </w:t>
      </w:r>
    </w:p>
    <w:p w14:paraId="650892B8" w14:textId="77777777" w:rsidR="0003606D" w:rsidRDefault="0003606D"/>
    <w:sectPr w:rsidR="0003606D" w:rsidSect="00234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06"/>
    <w:rsid w:val="0003606D"/>
    <w:rsid w:val="002342F9"/>
    <w:rsid w:val="00B8166F"/>
    <w:rsid w:val="00F112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107DA-C2B0-4D22-9E7F-BEAF59587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477350">
      <w:bodyDiv w:val="1"/>
      <w:marLeft w:val="0"/>
      <w:marRight w:val="0"/>
      <w:marTop w:val="0"/>
      <w:marBottom w:val="0"/>
      <w:divBdr>
        <w:top w:val="none" w:sz="0" w:space="0" w:color="auto"/>
        <w:left w:val="none" w:sz="0" w:space="0" w:color="auto"/>
        <w:bottom w:val="none" w:sz="0" w:space="0" w:color="auto"/>
        <w:right w:val="none" w:sz="0" w:space="0" w:color="auto"/>
      </w:divBdr>
      <w:divsChild>
        <w:div w:id="1463619742">
          <w:marLeft w:val="0"/>
          <w:marRight w:val="0"/>
          <w:marTop w:val="0"/>
          <w:marBottom w:val="0"/>
          <w:divBdr>
            <w:top w:val="none" w:sz="0" w:space="0" w:color="auto"/>
            <w:left w:val="none" w:sz="0" w:space="0" w:color="auto"/>
            <w:bottom w:val="none" w:sz="0" w:space="0" w:color="auto"/>
            <w:right w:val="none" w:sz="0" w:space="0" w:color="auto"/>
          </w:divBdr>
          <w:divsChild>
            <w:div w:id="247885881">
              <w:marLeft w:val="0"/>
              <w:marRight w:val="0"/>
              <w:marTop w:val="0"/>
              <w:marBottom w:val="0"/>
              <w:divBdr>
                <w:top w:val="none" w:sz="0" w:space="0" w:color="auto"/>
                <w:left w:val="none" w:sz="0" w:space="0" w:color="auto"/>
                <w:bottom w:val="none" w:sz="0" w:space="0" w:color="auto"/>
                <w:right w:val="none" w:sz="0" w:space="0" w:color="auto"/>
              </w:divBdr>
              <w:divsChild>
                <w:div w:id="2085100870">
                  <w:marLeft w:val="0"/>
                  <w:marRight w:val="0"/>
                  <w:marTop w:val="0"/>
                  <w:marBottom w:val="0"/>
                  <w:divBdr>
                    <w:top w:val="none" w:sz="0" w:space="0" w:color="auto"/>
                    <w:left w:val="none" w:sz="0" w:space="0" w:color="auto"/>
                    <w:bottom w:val="none" w:sz="0" w:space="0" w:color="auto"/>
                    <w:right w:val="none" w:sz="0" w:space="0" w:color="auto"/>
                  </w:divBdr>
                  <w:divsChild>
                    <w:div w:id="235827551">
                      <w:marLeft w:val="0"/>
                      <w:marRight w:val="0"/>
                      <w:marTop w:val="0"/>
                      <w:marBottom w:val="0"/>
                      <w:divBdr>
                        <w:top w:val="none" w:sz="0" w:space="0" w:color="auto"/>
                        <w:left w:val="none" w:sz="0" w:space="0" w:color="auto"/>
                        <w:bottom w:val="none" w:sz="0" w:space="0" w:color="auto"/>
                        <w:right w:val="none" w:sz="0" w:space="0" w:color="auto"/>
                      </w:divBdr>
                      <w:divsChild>
                        <w:div w:id="1162626010">
                          <w:marLeft w:val="1080"/>
                          <w:marRight w:val="0"/>
                          <w:marTop w:val="0"/>
                          <w:marBottom w:val="0"/>
                          <w:divBdr>
                            <w:top w:val="none" w:sz="0" w:space="0" w:color="auto"/>
                            <w:left w:val="none" w:sz="0" w:space="0" w:color="auto"/>
                            <w:bottom w:val="none" w:sz="0" w:space="0" w:color="auto"/>
                            <w:right w:val="none" w:sz="0" w:space="0" w:color="auto"/>
                          </w:divBdr>
                          <w:divsChild>
                            <w:div w:id="187254517">
                              <w:marLeft w:val="0"/>
                              <w:marRight w:val="0"/>
                              <w:marTop w:val="0"/>
                              <w:marBottom w:val="240"/>
                              <w:divBdr>
                                <w:top w:val="none" w:sz="0" w:space="0" w:color="auto"/>
                                <w:left w:val="none" w:sz="0" w:space="0" w:color="auto"/>
                                <w:bottom w:val="none" w:sz="0" w:space="0" w:color="auto"/>
                                <w:right w:val="none" w:sz="0" w:space="0" w:color="auto"/>
                              </w:divBdr>
                              <w:divsChild>
                                <w:div w:id="1299844641">
                                  <w:marLeft w:val="0"/>
                                  <w:marRight w:val="0"/>
                                  <w:marTop w:val="0"/>
                                  <w:marBottom w:val="0"/>
                                  <w:divBdr>
                                    <w:top w:val="none" w:sz="0" w:space="0" w:color="auto"/>
                                    <w:left w:val="none" w:sz="0" w:space="0" w:color="auto"/>
                                    <w:bottom w:val="none" w:sz="0" w:space="0" w:color="auto"/>
                                    <w:right w:val="none" w:sz="0" w:space="0" w:color="auto"/>
                                  </w:divBdr>
                                  <w:divsChild>
                                    <w:div w:id="1715810713">
                                      <w:marLeft w:val="0"/>
                                      <w:marRight w:val="0"/>
                                      <w:marTop w:val="0"/>
                                      <w:marBottom w:val="0"/>
                                      <w:divBdr>
                                        <w:top w:val="none" w:sz="0" w:space="0" w:color="auto"/>
                                        <w:left w:val="none" w:sz="0" w:space="0" w:color="auto"/>
                                        <w:bottom w:val="none" w:sz="0" w:space="0" w:color="auto"/>
                                        <w:right w:val="none" w:sz="0" w:space="0" w:color="auto"/>
                                      </w:divBdr>
                                      <w:divsChild>
                                        <w:div w:id="1154252218">
                                          <w:marLeft w:val="0"/>
                                          <w:marRight w:val="0"/>
                                          <w:marTop w:val="0"/>
                                          <w:marBottom w:val="0"/>
                                          <w:divBdr>
                                            <w:top w:val="none" w:sz="0" w:space="0" w:color="auto"/>
                                            <w:left w:val="none" w:sz="0" w:space="0" w:color="auto"/>
                                            <w:bottom w:val="none" w:sz="0" w:space="0" w:color="auto"/>
                                            <w:right w:val="none" w:sz="0" w:space="0" w:color="auto"/>
                                          </w:divBdr>
                                          <w:divsChild>
                                            <w:div w:id="876939153">
                                              <w:marLeft w:val="0"/>
                                              <w:marRight w:val="0"/>
                                              <w:marTop w:val="0"/>
                                              <w:marBottom w:val="0"/>
                                              <w:divBdr>
                                                <w:top w:val="none" w:sz="0" w:space="0" w:color="auto"/>
                                                <w:left w:val="none" w:sz="0" w:space="0" w:color="auto"/>
                                                <w:bottom w:val="none" w:sz="0" w:space="0" w:color="auto"/>
                                                <w:right w:val="none" w:sz="0" w:space="0" w:color="auto"/>
                                              </w:divBdr>
                                              <w:divsChild>
                                                <w:div w:id="294918531">
                                                  <w:marLeft w:val="0"/>
                                                  <w:marRight w:val="0"/>
                                                  <w:marTop w:val="0"/>
                                                  <w:marBottom w:val="0"/>
                                                  <w:divBdr>
                                                    <w:top w:val="none" w:sz="0" w:space="0" w:color="auto"/>
                                                    <w:left w:val="none" w:sz="0" w:space="0" w:color="auto"/>
                                                    <w:bottom w:val="none" w:sz="0" w:space="0" w:color="auto"/>
                                                    <w:right w:val="none" w:sz="0" w:space="0" w:color="auto"/>
                                                  </w:divBdr>
                                                  <w:divsChild>
                                                    <w:div w:id="1723282559">
                                                      <w:marLeft w:val="0"/>
                                                      <w:marRight w:val="0"/>
                                                      <w:marTop w:val="0"/>
                                                      <w:marBottom w:val="0"/>
                                                      <w:divBdr>
                                                        <w:top w:val="none" w:sz="0" w:space="0" w:color="auto"/>
                                                        <w:left w:val="none" w:sz="0" w:space="0" w:color="auto"/>
                                                        <w:bottom w:val="none" w:sz="0" w:space="0" w:color="auto"/>
                                                        <w:right w:val="none" w:sz="0" w:space="0" w:color="auto"/>
                                                      </w:divBdr>
                                                      <w:divsChild>
                                                        <w:div w:id="1146432060">
                                                          <w:marLeft w:val="0"/>
                                                          <w:marRight w:val="0"/>
                                                          <w:marTop w:val="0"/>
                                                          <w:marBottom w:val="0"/>
                                                          <w:divBdr>
                                                            <w:top w:val="none" w:sz="0" w:space="0" w:color="auto"/>
                                                            <w:left w:val="none" w:sz="0" w:space="0" w:color="auto"/>
                                                            <w:bottom w:val="none" w:sz="0" w:space="0" w:color="auto"/>
                                                            <w:right w:val="none" w:sz="0" w:space="0" w:color="auto"/>
                                                          </w:divBdr>
                                                          <w:divsChild>
                                                            <w:div w:id="1396902437">
                                                              <w:marLeft w:val="0"/>
                                                              <w:marRight w:val="0"/>
                                                              <w:marTop w:val="0"/>
                                                              <w:marBottom w:val="0"/>
                                                              <w:divBdr>
                                                                <w:top w:val="none" w:sz="0" w:space="0" w:color="auto"/>
                                                                <w:left w:val="none" w:sz="0" w:space="0" w:color="auto"/>
                                                                <w:bottom w:val="none" w:sz="0" w:space="0" w:color="auto"/>
                                                                <w:right w:val="none" w:sz="0" w:space="0" w:color="auto"/>
                                                              </w:divBdr>
                                                              <w:divsChild>
                                                                <w:div w:id="1365793173">
                                                                  <w:marLeft w:val="0"/>
                                                                  <w:marRight w:val="0"/>
                                                                  <w:marTop w:val="0"/>
                                                                  <w:marBottom w:val="0"/>
                                                                  <w:divBdr>
                                                                    <w:top w:val="none" w:sz="0" w:space="0" w:color="auto"/>
                                                                    <w:left w:val="none" w:sz="0" w:space="0" w:color="auto"/>
                                                                    <w:bottom w:val="none" w:sz="0" w:space="0" w:color="auto"/>
                                                                    <w:right w:val="none" w:sz="0" w:space="0" w:color="auto"/>
                                                                  </w:divBdr>
                                                                  <w:divsChild>
                                                                    <w:div w:id="1073553095">
                                                                      <w:marLeft w:val="0"/>
                                                                      <w:marRight w:val="0"/>
                                                                      <w:marTop w:val="0"/>
                                                                      <w:marBottom w:val="0"/>
                                                                      <w:divBdr>
                                                                        <w:top w:val="none" w:sz="0" w:space="0" w:color="auto"/>
                                                                        <w:left w:val="none" w:sz="0" w:space="0" w:color="auto"/>
                                                                        <w:bottom w:val="none" w:sz="0" w:space="0" w:color="auto"/>
                                                                        <w:right w:val="none" w:sz="0" w:space="0" w:color="auto"/>
                                                                      </w:divBdr>
                                                                      <w:divsChild>
                                                                        <w:div w:id="752167200">
                                                                          <w:marLeft w:val="0"/>
                                                                          <w:marRight w:val="0"/>
                                                                          <w:marTop w:val="0"/>
                                                                          <w:marBottom w:val="0"/>
                                                                          <w:divBdr>
                                                                            <w:top w:val="none" w:sz="0" w:space="0" w:color="auto"/>
                                                                            <w:left w:val="none" w:sz="0" w:space="0" w:color="auto"/>
                                                                            <w:bottom w:val="none" w:sz="0" w:space="0" w:color="auto"/>
                                                                            <w:right w:val="none" w:sz="0" w:space="0" w:color="auto"/>
                                                                          </w:divBdr>
                                                                          <w:divsChild>
                                                                            <w:div w:id="1662387492">
                                                                              <w:marLeft w:val="0"/>
                                                                              <w:marRight w:val="0"/>
                                                                              <w:marTop w:val="0"/>
                                                                              <w:marBottom w:val="0"/>
                                                                              <w:divBdr>
                                                                                <w:top w:val="none" w:sz="0" w:space="0" w:color="auto"/>
                                                                                <w:left w:val="none" w:sz="0" w:space="0" w:color="auto"/>
                                                                                <w:bottom w:val="none" w:sz="0" w:space="0" w:color="auto"/>
                                                                                <w:right w:val="none" w:sz="0" w:space="0" w:color="auto"/>
                                                                              </w:divBdr>
                                                                              <w:divsChild>
                                                                                <w:div w:id="30422082">
                                                                                  <w:marLeft w:val="0"/>
                                                                                  <w:marRight w:val="0"/>
                                                                                  <w:marTop w:val="0"/>
                                                                                  <w:marBottom w:val="0"/>
                                                                                  <w:divBdr>
                                                                                    <w:top w:val="none" w:sz="0" w:space="0" w:color="auto"/>
                                                                                    <w:left w:val="none" w:sz="0" w:space="0" w:color="auto"/>
                                                                                    <w:bottom w:val="none" w:sz="0" w:space="0" w:color="auto"/>
                                                                                    <w:right w:val="none" w:sz="0" w:space="0" w:color="auto"/>
                                                                                  </w:divBdr>
                                                                                  <w:divsChild>
                                                                                    <w:div w:id="2051147513">
                                                                                      <w:marLeft w:val="0"/>
                                                                                      <w:marRight w:val="0"/>
                                                                                      <w:marTop w:val="0"/>
                                                                                      <w:marBottom w:val="0"/>
                                                                                      <w:divBdr>
                                                                                        <w:top w:val="single" w:sz="2" w:space="0" w:color="auto"/>
                                                                                        <w:left w:val="none" w:sz="0" w:space="0" w:color="auto"/>
                                                                                        <w:bottom w:val="none" w:sz="0" w:space="0" w:color="auto"/>
                                                                                        <w:right w:val="none" w:sz="0" w:space="0" w:color="auto"/>
                                                                                      </w:divBdr>
                                                                                      <w:divsChild>
                                                                                        <w:div w:id="57436227">
                                                                                          <w:marLeft w:val="0"/>
                                                                                          <w:marRight w:val="0"/>
                                                                                          <w:marTop w:val="0"/>
                                                                                          <w:marBottom w:val="0"/>
                                                                                          <w:divBdr>
                                                                                            <w:top w:val="none" w:sz="0" w:space="0" w:color="auto"/>
                                                                                            <w:left w:val="none" w:sz="0" w:space="0" w:color="auto"/>
                                                                                            <w:bottom w:val="none" w:sz="0" w:space="0" w:color="auto"/>
                                                                                            <w:right w:val="none" w:sz="0" w:space="0" w:color="auto"/>
                                                                                          </w:divBdr>
                                                                                          <w:divsChild>
                                                                                            <w:div w:id="404180637">
                                                                                              <w:marLeft w:val="0"/>
                                                                                              <w:marRight w:val="0"/>
                                                                                              <w:marTop w:val="0"/>
                                                                                              <w:marBottom w:val="0"/>
                                                                                              <w:divBdr>
                                                                                                <w:top w:val="none" w:sz="0" w:space="0" w:color="auto"/>
                                                                                                <w:left w:val="none" w:sz="0" w:space="0" w:color="auto"/>
                                                                                                <w:bottom w:val="none" w:sz="0" w:space="0" w:color="auto"/>
                                                                                                <w:right w:val="none" w:sz="0" w:space="0" w:color="auto"/>
                                                                                              </w:divBdr>
                                                                                              <w:divsChild>
                                                                                                <w:div w:id="1479221865">
                                                                                                  <w:marLeft w:val="0"/>
                                                                                                  <w:marRight w:val="0"/>
                                                                                                  <w:marTop w:val="0"/>
                                                                                                  <w:marBottom w:val="0"/>
                                                                                                  <w:divBdr>
                                                                                                    <w:top w:val="none" w:sz="0" w:space="0" w:color="auto"/>
                                                                                                    <w:left w:val="none" w:sz="0" w:space="0" w:color="auto"/>
                                                                                                    <w:bottom w:val="none" w:sz="0" w:space="0" w:color="auto"/>
                                                                                                    <w:right w:val="none" w:sz="0" w:space="0" w:color="auto"/>
                                                                                                  </w:divBdr>
                                                                                                  <w:divsChild>
                                                                                                    <w:div w:id="1313831073">
                                                                                                      <w:marLeft w:val="0"/>
                                                                                                      <w:marRight w:val="0"/>
                                                                                                      <w:marTop w:val="0"/>
                                                                                                      <w:marBottom w:val="0"/>
                                                                                                      <w:divBdr>
                                                                                                        <w:top w:val="none" w:sz="0" w:space="0" w:color="auto"/>
                                                                                                        <w:left w:val="none" w:sz="0" w:space="0" w:color="auto"/>
                                                                                                        <w:bottom w:val="none" w:sz="0" w:space="0" w:color="auto"/>
                                                                                                        <w:right w:val="none" w:sz="0" w:space="0" w:color="auto"/>
                                                                                                      </w:divBdr>
                                                                                                      <w:divsChild>
                                                                                                        <w:div w:id="1656302223">
                                                                                                          <w:marLeft w:val="0"/>
                                                                                                          <w:marRight w:val="0"/>
                                                                                                          <w:marTop w:val="0"/>
                                                                                                          <w:marBottom w:val="0"/>
                                                                                                          <w:divBdr>
                                                                                                            <w:top w:val="none" w:sz="0" w:space="0" w:color="auto"/>
                                                                                                            <w:left w:val="none" w:sz="0" w:space="0" w:color="auto"/>
                                                                                                            <w:bottom w:val="none" w:sz="0" w:space="0" w:color="auto"/>
                                                                                                            <w:right w:val="none" w:sz="0" w:space="0" w:color="auto"/>
                                                                                                          </w:divBdr>
                                                                                                          <w:divsChild>
                                                                                                            <w:div w:id="762993489">
                                                                                                              <w:marLeft w:val="0"/>
                                                                                                              <w:marRight w:val="0"/>
                                                                                                              <w:marTop w:val="0"/>
                                                                                                              <w:marBottom w:val="0"/>
                                                                                                              <w:divBdr>
                                                                                                                <w:top w:val="none" w:sz="0" w:space="0" w:color="auto"/>
                                                                                                                <w:left w:val="none" w:sz="0" w:space="0" w:color="auto"/>
                                                                                                                <w:bottom w:val="none" w:sz="0" w:space="0" w:color="auto"/>
                                                                                                                <w:right w:val="none" w:sz="0" w:space="0" w:color="auto"/>
                                                                                                              </w:divBdr>
                                                                                                              <w:divsChild>
                                                                                                                <w:div w:id="526060936">
                                                                                                                  <w:marLeft w:val="0"/>
                                                                                                                  <w:marRight w:val="0"/>
                                                                                                                  <w:marTop w:val="0"/>
                                                                                                                  <w:marBottom w:val="0"/>
                                                                                                                  <w:divBdr>
                                                                                                                    <w:top w:val="none" w:sz="0" w:space="0" w:color="auto"/>
                                                                                                                    <w:left w:val="none" w:sz="0" w:space="0" w:color="auto"/>
                                                                                                                    <w:bottom w:val="none" w:sz="0" w:space="0" w:color="auto"/>
                                                                                                                    <w:right w:val="none" w:sz="0" w:space="0" w:color="auto"/>
                                                                                                                  </w:divBdr>
                                                                                                                  <w:divsChild>
                                                                                                                    <w:div w:id="129322334">
                                                                                                                      <w:marLeft w:val="0"/>
                                                                                                                      <w:marRight w:val="0"/>
                                                                                                                      <w:marTop w:val="120"/>
                                                                                                                      <w:marBottom w:val="0"/>
                                                                                                                      <w:divBdr>
                                                                                                                        <w:top w:val="none" w:sz="0" w:space="0" w:color="auto"/>
                                                                                                                        <w:left w:val="none" w:sz="0" w:space="0" w:color="auto"/>
                                                                                                                        <w:bottom w:val="none" w:sz="0" w:space="0" w:color="auto"/>
                                                                                                                        <w:right w:val="none" w:sz="0" w:space="0" w:color="auto"/>
                                                                                                                      </w:divBdr>
                                                                                                                      <w:divsChild>
                                                                                                                        <w:div w:id="620841993">
                                                                                                                          <w:marLeft w:val="0"/>
                                                                                                                          <w:marRight w:val="0"/>
                                                                                                                          <w:marTop w:val="0"/>
                                                                                                                          <w:marBottom w:val="0"/>
                                                                                                                          <w:divBdr>
                                                                                                                            <w:top w:val="none" w:sz="0" w:space="0" w:color="auto"/>
                                                                                                                            <w:left w:val="none" w:sz="0" w:space="0" w:color="auto"/>
                                                                                                                            <w:bottom w:val="none" w:sz="0" w:space="0" w:color="auto"/>
                                                                                                                            <w:right w:val="none" w:sz="0" w:space="0" w:color="auto"/>
                                                                                                                          </w:divBdr>
                                                                                                                          <w:divsChild>
                                                                                                                            <w:div w:id="42026934">
                                                                                                                              <w:marLeft w:val="0"/>
                                                                                                                              <w:marRight w:val="0"/>
                                                                                                                              <w:marTop w:val="0"/>
                                                                                                                              <w:marBottom w:val="0"/>
                                                                                                                              <w:divBdr>
                                                                                                                                <w:top w:val="none" w:sz="0" w:space="0" w:color="auto"/>
                                                                                                                                <w:left w:val="none" w:sz="0" w:space="0" w:color="auto"/>
                                                                                                                                <w:bottom w:val="none" w:sz="0" w:space="0" w:color="auto"/>
                                                                                                                                <w:right w:val="none" w:sz="0" w:space="0" w:color="auto"/>
                                                                                                                              </w:divBdr>
                                                                                                                              <w:divsChild>
                                                                                                                                <w:div w:id="120725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3828</Words>
  <Characters>2183</Characters>
  <Application>Microsoft Office Word</Application>
  <DocSecurity>0</DocSecurity>
  <Lines>18</Lines>
  <Paragraphs>11</Paragraphs>
  <ScaleCrop>false</ScaleCrop>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Butkevičiūtė</dc:creator>
  <cp:keywords/>
  <dc:description/>
  <cp:lastModifiedBy>Agnė Butkevičiūtė</cp:lastModifiedBy>
  <cp:revision>2</cp:revision>
  <dcterms:created xsi:type="dcterms:W3CDTF">2026-09-10T10:37:00Z</dcterms:created>
  <dcterms:modified xsi:type="dcterms:W3CDTF">2026-09-10T10:37:00Z</dcterms:modified>
</cp:coreProperties>
</file>